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25" w:rsidRPr="00125525" w:rsidRDefault="00125525" w:rsidP="00125525">
      <w:pPr>
        <w:ind w:firstLine="420"/>
        <w:jc w:val="right"/>
        <w:rPr>
          <w:b/>
          <w:i/>
          <w:sz w:val="22"/>
          <w:szCs w:val="22"/>
        </w:rPr>
      </w:pPr>
      <w:r w:rsidRPr="00125525">
        <w:rPr>
          <w:b/>
          <w:i/>
          <w:sz w:val="22"/>
          <w:szCs w:val="22"/>
        </w:rPr>
        <w:t>Форма заявки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  <w:r w:rsidRPr="00360D49">
        <w:rPr>
          <w:b/>
          <w:color w:val="FF0000"/>
          <w:sz w:val="28"/>
          <w:szCs w:val="28"/>
        </w:rPr>
        <w:t>НА ФИРМЕННОМ БЛАНКЕ УЧАСТНИКА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«</w:t>
      </w:r>
      <w:r w:rsidR="00592E14">
        <w:rPr>
          <w:b/>
          <w:color w:val="000000" w:themeColor="text1"/>
          <w:sz w:val="22"/>
          <w:szCs w:val="22"/>
        </w:rPr>
        <w:t>___» ______________________ 20</w:t>
      </w:r>
      <w:r w:rsidR="00360D49">
        <w:rPr>
          <w:b/>
          <w:color w:val="000000" w:themeColor="text1"/>
          <w:sz w:val="22"/>
          <w:szCs w:val="22"/>
        </w:rPr>
        <w:t>2</w:t>
      </w:r>
      <w:r w:rsidR="007C5C75">
        <w:rPr>
          <w:b/>
          <w:color w:val="000000" w:themeColor="text1"/>
          <w:sz w:val="22"/>
          <w:szCs w:val="22"/>
        </w:rPr>
        <w:t>4</w:t>
      </w:r>
      <w:r>
        <w:rPr>
          <w:b/>
          <w:color w:val="000000" w:themeColor="text1"/>
          <w:sz w:val="22"/>
          <w:szCs w:val="22"/>
        </w:rPr>
        <w:t xml:space="preserve"> г.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1F154C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ЗАЯВКА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9A28DC">
      <w:pPr>
        <w:tabs>
          <w:tab w:val="left" w:pos="0"/>
          <w:tab w:val="left" w:pos="709"/>
          <w:tab w:val="left" w:pos="1368"/>
        </w:tabs>
        <w:ind w:firstLine="420"/>
        <w:jc w:val="center"/>
        <w:rPr>
          <w:i/>
          <w:color w:val="000000" w:themeColor="text1"/>
          <w:sz w:val="22"/>
          <w:szCs w:val="22"/>
        </w:rPr>
      </w:pPr>
      <w:r w:rsidRPr="003A6067">
        <w:rPr>
          <w:color w:val="000000" w:themeColor="text1"/>
          <w:sz w:val="22"/>
          <w:szCs w:val="22"/>
        </w:rPr>
        <w:t>_______________________________________________________________</w:t>
      </w:r>
      <w:r>
        <w:rPr>
          <w:color w:val="000000" w:themeColor="text1"/>
          <w:sz w:val="22"/>
          <w:szCs w:val="22"/>
        </w:rPr>
        <w:t>______________</w:t>
      </w:r>
      <w:r w:rsidRPr="003A6067">
        <w:rPr>
          <w:color w:val="000000" w:themeColor="text1"/>
          <w:sz w:val="22"/>
          <w:szCs w:val="22"/>
        </w:rPr>
        <w:t xml:space="preserve">______________ </w:t>
      </w:r>
      <w:r w:rsidR="009A28DC" w:rsidRPr="001676CD">
        <w:rPr>
          <w:i/>
          <w:color w:val="0070C0"/>
          <w:sz w:val="22"/>
          <w:szCs w:val="22"/>
        </w:rPr>
        <w:t>(полное наименование Участника)</w:t>
      </w:r>
    </w:p>
    <w:p w:rsidR="00986CFC" w:rsidRDefault="00986CFC" w:rsidP="00894DBF">
      <w:pPr>
        <w:tabs>
          <w:tab w:val="left" w:pos="0"/>
          <w:tab w:val="left" w:pos="709"/>
          <w:tab w:val="left" w:pos="1368"/>
        </w:tabs>
        <w:rPr>
          <w:color w:val="000000" w:themeColor="text1"/>
          <w:sz w:val="22"/>
          <w:szCs w:val="22"/>
        </w:rPr>
      </w:pPr>
    </w:p>
    <w:p w:rsidR="009A28DC" w:rsidRPr="00AB1A74" w:rsidRDefault="0037001F" w:rsidP="003D7A8A">
      <w:pPr>
        <w:autoSpaceDE w:val="0"/>
        <w:autoSpaceDN w:val="0"/>
        <w:adjustRightInd w:val="0"/>
      </w:pPr>
      <w:r w:rsidRPr="00AB1A74">
        <w:rPr>
          <w:color w:val="000000" w:themeColor="text1"/>
        </w:rPr>
        <w:t>И</w:t>
      </w:r>
      <w:r w:rsidR="00894DBF" w:rsidRPr="00AB1A74">
        <w:rPr>
          <w:color w:val="000000" w:themeColor="text1"/>
        </w:rPr>
        <w:t xml:space="preserve">зучив документацию </w:t>
      </w:r>
      <w:r w:rsidR="00894DBF" w:rsidRPr="00E84C3F">
        <w:rPr>
          <w:color w:val="000000" w:themeColor="text1"/>
        </w:rPr>
        <w:t>о проведении</w:t>
      </w:r>
      <w:r w:rsidR="00592E14" w:rsidRPr="00E84C3F">
        <w:rPr>
          <w:color w:val="000000" w:themeColor="text1"/>
        </w:rPr>
        <w:t xml:space="preserve"> запроса предложений</w:t>
      </w:r>
      <w:r w:rsidR="005E1CDE" w:rsidRPr="00E84C3F">
        <w:rPr>
          <w:color w:val="000000" w:themeColor="text1"/>
        </w:rPr>
        <w:t xml:space="preserve"> </w:t>
      </w:r>
      <w:r w:rsidR="00360D49" w:rsidRPr="00E84C3F">
        <w:rPr>
          <w:color w:val="000000" w:themeColor="text1"/>
        </w:rPr>
        <w:t>«</w:t>
      </w:r>
      <w:r w:rsidR="003D7A8A">
        <w:rPr>
          <w:b/>
        </w:rPr>
        <w:t xml:space="preserve">Оказание услуг страхования строительно-монтажных рисков и гражданской ответственности по объекту: </w:t>
      </w:r>
      <w:r w:rsidR="003D7A8A" w:rsidRPr="003D7A8A">
        <w:rPr>
          <w:b/>
        </w:rPr>
        <w:t>«</w:t>
      </w:r>
      <w:r w:rsidR="00D93502" w:rsidRPr="00D93502">
        <w:rPr>
          <w:b/>
        </w:rPr>
        <w:t>Комплекс из 2-х многоквартирных домов поз.69 и поз.70, расположенных по адресу Орловский муниципальный округ, д. Образцово, ул. Зеленина,</w:t>
      </w:r>
      <w:r w:rsidR="002B75BB">
        <w:rPr>
          <w:b/>
        </w:rPr>
        <w:t xml:space="preserve"> </w:t>
      </w:r>
      <w:r w:rsidR="00D93502" w:rsidRPr="00D93502">
        <w:rPr>
          <w:b/>
        </w:rPr>
        <w:t>18. 1-й этап строительства - многоквартирный дом корпус 1 (поз. 69)</w:t>
      </w:r>
      <w:r w:rsidR="00350259" w:rsidRPr="00E84C3F">
        <w:rPr>
          <w:b/>
        </w:rPr>
        <w:t xml:space="preserve">» </w:t>
      </w:r>
      <w:r w:rsidR="00894DBF" w:rsidRPr="00E84C3F">
        <w:rPr>
          <w:color w:val="000000" w:themeColor="text1"/>
        </w:rPr>
        <w:t>и принимая</w:t>
      </w:r>
      <w:r w:rsidR="00894DBF" w:rsidRPr="00AB1A74">
        <w:rPr>
          <w:color w:val="000000" w:themeColor="text1"/>
        </w:rPr>
        <w:t xml:space="preserve"> установленны</w:t>
      </w:r>
      <w:r w:rsidR="009A28DC" w:rsidRPr="00AB1A74">
        <w:rPr>
          <w:color w:val="000000" w:themeColor="text1"/>
        </w:rPr>
        <w:t>е в ней</w:t>
      </w:r>
      <w:r w:rsidR="00894DBF" w:rsidRPr="00AB1A74">
        <w:rPr>
          <w:color w:val="000000" w:themeColor="text1"/>
        </w:rPr>
        <w:t xml:space="preserve"> требования и условия</w:t>
      </w:r>
      <w:r w:rsidR="009A28DC" w:rsidRPr="00AB1A74">
        <w:rPr>
          <w:color w:val="000000" w:themeColor="text1"/>
        </w:rPr>
        <w:t xml:space="preserve"> закупки</w:t>
      </w:r>
      <w:r w:rsidR="00894DBF" w:rsidRPr="00AB1A74">
        <w:rPr>
          <w:color w:val="000000" w:themeColor="text1"/>
        </w:rPr>
        <w:t xml:space="preserve">, </w:t>
      </w:r>
      <w:r w:rsidR="009A28DC" w:rsidRPr="00AB1A74">
        <w:t>настоящим подаем заявку на участие в указанной процедуре закупки и сообщае</w:t>
      </w:r>
      <w:r w:rsidR="00A67A62" w:rsidRPr="00AB1A74">
        <w:t>м</w:t>
      </w:r>
      <w:r w:rsidR="009A28DC" w:rsidRPr="00AB1A74">
        <w:t xml:space="preserve"> о себе следующие сведения:</w:t>
      </w:r>
      <w:bookmarkStart w:id="0" w:name="_GoBack"/>
      <w:bookmarkEnd w:id="0"/>
    </w:p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Полное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Краткое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Адрес места нахождения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Контактный телефон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Электронная почта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rPr>
                <w:szCs w:val="22"/>
              </w:rPr>
            </w:pPr>
            <w:r>
              <w:rPr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Действует на основании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КПП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р/с: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БИК:</w:t>
            </w:r>
          </w:p>
        </w:tc>
      </w:tr>
      <w:tr w:rsidR="001676CD" w:rsidTr="009A28DC"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Контактное лицо</w:t>
            </w:r>
          </w:p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(должность, ФИО, телефон)</w:t>
            </w:r>
          </w:p>
        </w:tc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</w:tbl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p w:rsidR="00360D49" w:rsidRPr="00573062" w:rsidRDefault="00360D49" w:rsidP="00360D49">
      <w:pPr>
        <w:tabs>
          <w:tab w:val="left" w:pos="360"/>
        </w:tabs>
      </w:pPr>
      <w:r w:rsidRPr="00573062">
        <w:t xml:space="preserve">Сообщаем, что __________________________________ </w:t>
      </w:r>
      <w:r>
        <w:rPr>
          <w:i/>
        </w:rPr>
        <w:t>(наименование Участника)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360D49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>
        <w:t>ика закупки – юридического лица.</w:t>
      </w:r>
    </w:p>
    <w:p w:rsidR="00CC5300" w:rsidRDefault="00CC5300" w:rsidP="00CC5300">
      <w:pPr>
        <w:tabs>
          <w:tab w:val="left" w:pos="360"/>
        </w:tabs>
        <w:ind w:left="709"/>
        <w:jc w:val="both"/>
      </w:pPr>
    </w:p>
    <w:p w:rsidR="00CC5300" w:rsidRPr="00CC5300" w:rsidRDefault="00CC5300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  <w:r w:rsidRPr="00CC5300">
        <w:rPr>
          <w:rFonts w:ascii="Times New Roman" w:hAnsi="Times New Roman" w:cs="Times New Roman"/>
          <w:b/>
        </w:rPr>
        <w:t>Предложение участника закупки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4248"/>
        <w:gridCol w:w="6227"/>
      </w:tblGrid>
      <w:tr w:rsidR="003D7A8A" w:rsidRPr="0015432E" w:rsidTr="00BB77E2">
        <w:trPr>
          <w:trHeight w:val="430"/>
        </w:trPr>
        <w:tc>
          <w:tcPr>
            <w:tcW w:w="4248" w:type="dxa"/>
          </w:tcPr>
          <w:p w:rsidR="003D7A8A" w:rsidRDefault="003D7A8A" w:rsidP="00BB77E2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</w:t>
            </w:r>
          </w:p>
        </w:tc>
        <w:tc>
          <w:tcPr>
            <w:tcW w:w="6227" w:type="dxa"/>
          </w:tcPr>
          <w:p w:rsidR="003D7A8A" w:rsidRPr="00D93502" w:rsidRDefault="00D93502" w:rsidP="00025865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D93502">
              <w:t>Комплекс из 2-х многоквартирных домов поз.69 и поз.70, расположенных по адресу Орловский муниципальный округ, д. Образцово, ул. Зеленина,18. 1-й этап строительства - многоквартирный дом корпус 1 (поз. 69)</w:t>
            </w:r>
          </w:p>
        </w:tc>
      </w:tr>
      <w:tr w:rsidR="003D7A8A" w:rsidRPr="00E13B31" w:rsidTr="00BB77E2">
        <w:trPr>
          <w:trHeight w:val="251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</w:pPr>
            <w:r w:rsidRPr="00E13B31">
              <w:rPr>
                <w:b/>
                <w:bCs/>
              </w:rPr>
              <w:t>Страхуемые риски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9F" w:rsidRPr="00E24F08" w:rsidRDefault="003D7A8A" w:rsidP="00BD4A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F08">
              <w:t xml:space="preserve">Страхование строительно-монтажных работ </w:t>
            </w:r>
            <w:r w:rsidR="00CA475C" w:rsidRPr="00E24F08">
              <w:t>(</w:t>
            </w:r>
            <w:r w:rsidR="00BD4A9F" w:rsidRPr="00E24F08">
              <w:rPr>
                <w:rFonts w:eastAsiaTheme="minorHAnsi"/>
                <w:lang w:eastAsia="en-US"/>
              </w:rPr>
              <w:t>Перечень строительно-монтажных рисков: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1. Пожар.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2. Взрыв.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3. Удар молнии.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4. Стихийные бедствия (смерч, ураган, буря, тайфун; сход снежных лавин, сель; наводнение, паводок, ливень; землетрясение).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5. Обвал, оползень, просадка грунта, подтопление грунтовыми водами.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6. Падение летательных аппаратов или их частей, падение деревьев, сооружений, других предметов.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7. Противоправные действия третьих лиц, направленные на уничтожение или повреждение застрахованного имущества.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8. Кража с незаконным проникновением, грабеж, разбой.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9. Авария инженерных сетей (водопровод, канализация, теплоснабжение, электроснабжение).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10. Ошибки при монтаже.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11. Ошибки при проектировании.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12. Ошибки в конструкции, дефекты материала или ошибки, допущенные при изготовлении или при проведении строительно-монтажных работ.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13. Гибель, обрушение или повреждение объекта, в том числе обваливающимися или падающими частями.</w:t>
            </w:r>
          </w:p>
          <w:p w:rsidR="00D93502" w:rsidRPr="00D93502" w:rsidRDefault="00D93502" w:rsidP="00D93502">
            <w:pPr>
              <w:rPr>
                <w:color w:val="000000"/>
              </w:rPr>
            </w:pPr>
            <w:r w:rsidRPr="00D93502">
              <w:rPr>
                <w:color w:val="000000"/>
              </w:rPr>
              <w:t>14. Любые другие внезапные и непредвиденные события на строительной площадке, не исключенные договором страхования.</w:t>
            </w:r>
          </w:p>
          <w:p w:rsidR="003D7A8A" w:rsidRPr="00E24F08" w:rsidRDefault="00D93502" w:rsidP="00D93502">
            <w:pPr>
              <w:autoSpaceDE w:val="0"/>
              <w:autoSpaceDN w:val="0"/>
              <w:adjustRightInd w:val="0"/>
            </w:pPr>
            <w:r w:rsidRPr="00D93502">
              <w:rPr>
                <w:color w:val="000000"/>
              </w:rPr>
              <w:t>Условиями договора страхования строительно-монтажных рисков должно быть предусмотрено обязательство Страховщика по возмещению расходов по расчистке территории после Страхового случая (лимит страхования по данному риску - не менее 5% от страховой суммы сверх страховой суммы, установленной по договору/полису страхования).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B5" w:rsidRDefault="001371B5" w:rsidP="001371B5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</w:t>
            </w:r>
            <w:r w:rsidR="00BD4A9F">
              <w:rPr>
                <w:b/>
                <w:bCs/>
                <w:i/>
              </w:rPr>
              <w:t>05</w:t>
            </w:r>
            <w:r>
              <w:rPr>
                <w:b/>
                <w:bCs/>
                <w:i/>
              </w:rPr>
              <w:t xml:space="preserve"> %)</w:t>
            </w:r>
          </w:p>
          <w:p w:rsidR="003D7A8A" w:rsidRPr="00D956CC" w:rsidRDefault="001371B5" w:rsidP="001371B5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D956CC" w:rsidRDefault="00DA3FD0" w:rsidP="00BB77E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DA3FD0">
              <w:rPr>
                <w:lang w:eastAsia="en-US"/>
              </w:rPr>
              <w:t>В случае, если в договоре страхования присутствует условие по безусловной франшизе -  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Срок (по графику СМР)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D93502" w:rsidP="00D93502">
            <w:pPr>
              <w:tabs>
                <w:tab w:val="left" w:pos="360"/>
              </w:tabs>
              <w:jc w:val="center"/>
            </w:pPr>
            <w:r>
              <w:t>30</w:t>
            </w:r>
            <w:r w:rsidR="003D7A8A" w:rsidRPr="002930EE">
              <w:t>.0</w:t>
            </w:r>
            <w:r>
              <w:t>9</w:t>
            </w:r>
            <w:r w:rsidR="003D7A8A" w:rsidRPr="002930EE">
              <w:t>.202</w:t>
            </w:r>
            <w:r w:rsidR="00BD4A9F">
              <w:t>6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BD4A9F" w:rsidP="0069042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BD4A9F">
              <w:rPr>
                <w:color w:val="000000"/>
              </w:rPr>
              <w:t>ПАО Сбербанк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2930EE" w:rsidRDefault="00DA3FD0" w:rsidP="00F56ED3">
            <w:pPr>
              <w:widowControl w:val="0"/>
              <w:jc w:val="center"/>
              <w:rPr>
                <w:color w:val="000000"/>
              </w:rPr>
            </w:pPr>
            <w:r w:rsidRPr="00DA3FD0">
              <w:rPr>
                <w:color w:val="000000"/>
              </w:rPr>
              <w:t>ООО "</w:t>
            </w:r>
            <w:r w:rsidR="00F56ED3">
              <w:rPr>
                <w:color w:val="000000"/>
              </w:rPr>
              <w:t>ОСУ-2</w:t>
            </w:r>
            <w:r w:rsidRPr="00DA3FD0">
              <w:rPr>
                <w:color w:val="000000"/>
              </w:rPr>
              <w:t>"</w:t>
            </w:r>
          </w:p>
        </w:tc>
      </w:tr>
      <w:tr w:rsidR="00B945D0" w:rsidRPr="00E13B31" w:rsidTr="008B0521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5D0" w:rsidRPr="00E13B31" w:rsidRDefault="00B945D0" w:rsidP="00BB77E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D0" w:rsidRPr="002930EE" w:rsidRDefault="00B945D0" w:rsidP="00BB77E2">
            <w:pPr>
              <w:jc w:val="center"/>
              <w:rPr>
                <w:b/>
                <w:bCs/>
                <w:color w:val="000000"/>
              </w:rPr>
            </w:pPr>
            <w:r w:rsidRPr="002930EE">
              <w:rPr>
                <w:b/>
                <w:bCs/>
                <w:color w:val="000000"/>
              </w:rPr>
              <w:t>С франшизой (безусловной)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</w:rPr>
            </w:pPr>
            <w:r w:rsidRPr="00E13B31">
              <w:rPr>
                <w:b/>
              </w:rPr>
              <w:lastRenderedPageBreak/>
              <w:t>Страховая сумма СМР, руб.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D93502" w:rsidP="00D93502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904 867 860,00</w:t>
            </w:r>
            <w:r w:rsidR="003D7A8A" w:rsidRPr="002930EE">
              <w:rPr>
                <w:bCs/>
              </w:rPr>
              <w:t xml:space="preserve"> (</w:t>
            </w:r>
            <w:r>
              <w:rPr>
                <w:bCs/>
              </w:rPr>
              <w:t>девятьсот четыре миллиона восемьсот шестьдесят семь тысяч восемьсот шестьдесят</w:t>
            </w:r>
            <w:r w:rsidR="00B945D0">
              <w:rPr>
                <w:bCs/>
              </w:rPr>
              <w:t xml:space="preserve"> </w:t>
            </w:r>
            <w:r w:rsidR="003D7A8A" w:rsidRPr="002930EE">
              <w:rPr>
                <w:bCs/>
              </w:rPr>
              <w:t>рублей 00 копеек).</w:t>
            </w:r>
          </w:p>
        </w:tc>
      </w:tr>
      <w:tr w:rsidR="00B945D0" w:rsidRPr="00E13B31" w:rsidTr="00B945D0">
        <w:trPr>
          <w:trHeight w:val="2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5D0" w:rsidRDefault="00B945D0" w:rsidP="00D93502">
            <w:pPr>
              <w:tabs>
                <w:tab w:val="left" w:pos="36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Франшиза СМР (</w:t>
            </w:r>
            <w:r w:rsidR="00E24F08">
              <w:rPr>
                <w:lang w:eastAsia="en-US"/>
              </w:rPr>
              <w:t xml:space="preserve">не более </w:t>
            </w:r>
            <w:r>
              <w:rPr>
                <w:lang w:eastAsia="en-US"/>
              </w:rPr>
              <w:t>0,05%),*при условии что</w:t>
            </w:r>
            <w:r w:rsidR="00E24F08">
              <w:rPr>
                <w:lang w:eastAsia="en-US"/>
              </w:rPr>
              <w:t xml:space="preserve">, </w:t>
            </w:r>
            <w:r w:rsidR="00D93502" w:rsidRPr="00D93502">
              <w:t>если в договоре страхования присутствует условие по безусловной франшизе - 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D0" w:rsidRPr="00E13B31" w:rsidRDefault="00D93502" w:rsidP="00D93502">
            <w:pPr>
              <w:tabs>
                <w:tab w:val="left" w:pos="360"/>
              </w:tabs>
              <w:jc w:val="center"/>
            </w:pPr>
            <w:r>
              <w:t>452 433,93</w:t>
            </w:r>
          </w:p>
        </w:tc>
      </w:tr>
      <w:tr w:rsidR="00B945D0" w:rsidRPr="00E13B31" w:rsidTr="00B945D0">
        <w:trPr>
          <w:trHeight w:val="2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5D0" w:rsidRPr="00E24F08" w:rsidRDefault="00E24F08" w:rsidP="00D9350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>Страхова</w:t>
            </w:r>
            <w:r w:rsidR="00D93502">
              <w:rPr>
                <w:lang w:eastAsia="en-US"/>
              </w:rPr>
              <w:t>я сумма на расчистку территории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D0" w:rsidRPr="00E13B31" w:rsidRDefault="00D93502" w:rsidP="00B945D0">
            <w:pPr>
              <w:tabs>
                <w:tab w:val="left" w:pos="360"/>
              </w:tabs>
              <w:jc w:val="center"/>
            </w:pPr>
            <w:r>
              <w:t>45 266 014,70</w:t>
            </w:r>
          </w:p>
        </w:tc>
      </w:tr>
      <w:tr w:rsidR="00E24F08" w:rsidRPr="00E13B31" w:rsidTr="00B945D0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F08" w:rsidRPr="00B945D0" w:rsidRDefault="00E24F08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>Итоговая страховая сумма СМР, в т.ч. расчистка</w:t>
            </w:r>
            <w:r>
              <w:rPr>
                <w:lang w:eastAsia="en-US"/>
              </w:rPr>
              <w:t>, руб.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08" w:rsidRPr="00D93502" w:rsidRDefault="00D93502" w:rsidP="00B945D0">
            <w:pPr>
              <w:tabs>
                <w:tab w:val="left" w:pos="360"/>
              </w:tabs>
              <w:jc w:val="center"/>
            </w:pPr>
            <w:r w:rsidRPr="00D93502">
              <w:t>950 586 308,63</w:t>
            </w:r>
          </w:p>
        </w:tc>
      </w:tr>
      <w:tr w:rsidR="00B945D0" w:rsidRPr="00E13B31" w:rsidTr="00B945D0">
        <w:trPr>
          <w:trHeight w:val="3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5D0" w:rsidRPr="001A3D9C" w:rsidRDefault="00B945D0" w:rsidP="003A3EBC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Страховая премия СМР</w:t>
            </w:r>
            <w:r w:rsidR="001A3D9C">
              <w:rPr>
                <w:b/>
                <w:i/>
                <w:lang w:eastAsia="en-US"/>
              </w:rPr>
              <w:t xml:space="preserve"> </w:t>
            </w:r>
            <w:r w:rsidR="001A3D9C" w:rsidRPr="001A3D9C">
              <w:rPr>
                <w:b/>
                <w:lang w:eastAsia="en-US"/>
              </w:rPr>
              <w:t>в т.ч. расчистка</w:t>
            </w:r>
            <w:r w:rsidRPr="001A3D9C">
              <w:rPr>
                <w:b/>
                <w:i/>
                <w:lang w:eastAsia="en-US"/>
              </w:rPr>
              <w:t>, руб.</w:t>
            </w:r>
          </w:p>
          <w:p w:rsidR="00B945D0" w:rsidRDefault="00B945D0" w:rsidP="003A3EBC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D0" w:rsidRPr="00E13B31" w:rsidRDefault="00B945D0" w:rsidP="00B945D0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</w:tr>
      <w:tr w:rsidR="00B945D0" w:rsidRPr="00E13B31" w:rsidTr="00B945D0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5D0" w:rsidRDefault="00B945D0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Страховая сумма ГО, руб.</w:t>
            </w:r>
          </w:p>
          <w:p w:rsidR="00B945D0" w:rsidRDefault="00B945D0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D0" w:rsidRPr="00E13B31" w:rsidRDefault="00B945D0" w:rsidP="00B945D0">
            <w:pPr>
              <w:tabs>
                <w:tab w:val="left" w:pos="360"/>
              </w:tabs>
              <w:jc w:val="center"/>
            </w:pPr>
            <w:r>
              <w:t>5 000 000,00</w:t>
            </w:r>
          </w:p>
        </w:tc>
      </w:tr>
      <w:tr w:rsidR="00B945D0" w:rsidRPr="00E13B31" w:rsidTr="00B945D0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5D0" w:rsidRDefault="00B945D0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Тариф ГО, %</w:t>
            </w:r>
          </w:p>
          <w:p w:rsidR="00B945D0" w:rsidRDefault="00B945D0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D0" w:rsidRPr="00E13B31" w:rsidRDefault="00B945D0" w:rsidP="00B945D0">
            <w:pPr>
              <w:tabs>
                <w:tab w:val="left" w:pos="360"/>
              </w:tabs>
              <w:jc w:val="center"/>
            </w:pPr>
          </w:p>
        </w:tc>
      </w:tr>
      <w:tr w:rsidR="00B945D0" w:rsidRPr="00E13B31" w:rsidTr="00B945D0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5D0" w:rsidRDefault="00B945D0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Франшиза по ГО (не более 0,02%), руб.</w:t>
            </w:r>
          </w:p>
          <w:p w:rsidR="00B945D0" w:rsidRDefault="00B945D0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D0" w:rsidRPr="00E13B31" w:rsidRDefault="00B945D0" w:rsidP="00B945D0">
            <w:pPr>
              <w:tabs>
                <w:tab w:val="left" w:pos="360"/>
              </w:tabs>
              <w:jc w:val="center"/>
            </w:pPr>
            <w:r>
              <w:t>1 000,00</w:t>
            </w:r>
          </w:p>
        </w:tc>
      </w:tr>
      <w:tr w:rsidR="00B945D0" w:rsidRPr="00E13B31" w:rsidTr="00B945D0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5D0" w:rsidRDefault="00E24F08" w:rsidP="00E24F08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 w:rsidRPr="00E24F08">
              <w:rPr>
                <w:lang w:eastAsia="en-US"/>
              </w:rPr>
              <w:t>Итоговая страховая сумма</w:t>
            </w:r>
            <w:r>
              <w:rPr>
                <w:lang w:eastAsia="en-US"/>
              </w:rPr>
              <w:t xml:space="preserve"> ГО с франшизой, руб.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D0" w:rsidRPr="00E13B31" w:rsidRDefault="00B945D0" w:rsidP="00B945D0">
            <w:pPr>
              <w:tabs>
                <w:tab w:val="left" w:pos="36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5 001 000,00</w:t>
            </w:r>
          </w:p>
        </w:tc>
      </w:tr>
      <w:tr w:rsidR="00E24F08" w:rsidRPr="00E13B31" w:rsidTr="00B945D0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F08" w:rsidRDefault="00E24F08" w:rsidP="00E24F08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Страховая премия по ГО, руб.</w:t>
            </w:r>
          </w:p>
          <w:p w:rsidR="00E24F08" w:rsidRDefault="00E24F08" w:rsidP="00E24F08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08" w:rsidRDefault="00E24F08" w:rsidP="00E24F08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</w:tr>
      <w:tr w:rsidR="00E24F08" w:rsidRPr="00E13B31" w:rsidTr="00B945D0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F08" w:rsidRDefault="00E24F08" w:rsidP="00E24F08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E24F08" w:rsidRDefault="00E24F08" w:rsidP="00E24F08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08" w:rsidRPr="00E13B31" w:rsidRDefault="00E24F08" w:rsidP="00E24F08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AA5DBB" w:rsidRPr="00CC5300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E84C3F" w:rsidRPr="00CC5300" w:rsidRDefault="00E84C3F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CC5300">
        <w:rPr>
          <w:rFonts w:ascii="Times New Roman" w:hAnsi="Times New Roman" w:cs="Times New Roman"/>
        </w:rPr>
        <w:t>Итого общая цена согласно документации запроса предложений, составляет: _______________________________________________________________________________________________________________________________</w:t>
      </w: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24E" w:rsidRPr="009C324E" w:rsidRDefault="009C324E" w:rsidP="00E2207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10"/>
          <w:szCs w:val="10"/>
          <w:lang w:eastAsia="en-US"/>
        </w:rPr>
      </w:pPr>
    </w:p>
    <w:p w:rsidR="00736A5A" w:rsidRDefault="00736A5A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p w:rsidR="009C324E" w:rsidRPr="009C324E" w:rsidRDefault="009C324E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5867"/>
      </w:tblGrid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516691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Участник закупки указывает согласие/несогласие 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Срок выполнения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24F08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E24F08">
              <w:rPr>
                <w:rFonts w:eastAsiaTheme="minorHAnsi"/>
                <w:color w:val="5B9BD5" w:themeColor="accent1"/>
                <w:lang w:eastAsia="en-US"/>
              </w:rPr>
              <w:t xml:space="preserve">Срок выполнения работ – с момента заключения договора до </w:t>
            </w:r>
            <w:r w:rsidR="00D93502">
              <w:rPr>
                <w:rFonts w:eastAsiaTheme="minorHAnsi"/>
                <w:color w:val="5B9BD5" w:themeColor="accent1"/>
                <w:lang w:eastAsia="en-US"/>
              </w:rPr>
              <w:t>14.02.2025</w:t>
            </w:r>
            <w:r w:rsidRPr="00E24F08">
              <w:rPr>
                <w:rFonts w:eastAsiaTheme="minorHAnsi"/>
                <w:color w:val="5B9BD5" w:themeColor="accent1"/>
                <w:lang w:eastAsia="en-US"/>
              </w:rPr>
              <w:t xml:space="preserve"> г. </w:t>
            </w:r>
          </w:p>
          <w:p w:rsidR="003A3EBC" w:rsidRPr="00E24F08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D93502">
              <w:rPr>
                <w:rFonts w:eastAsiaTheme="minorHAnsi"/>
                <w:color w:val="5B9BD5" w:themeColor="accent1"/>
                <w:lang w:eastAsia="en-US"/>
              </w:rPr>
              <w:t>Место выполнения работ –</w:t>
            </w:r>
            <w:r w:rsidRPr="00D93502">
              <w:rPr>
                <w:iCs/>
                <w:color w:val="5B9BD5" w:themeColor="accent1"/>
              </w:rPr>
              <w:t xml:space="preserve"> </w:t>
            </w:r>
            <w:r w:rsidR="00D93502" w:rsidRPr="00D93502">
              <w:rPr>
                <w:color w:val="5B9BD5" w:themeColor="accent1"/>
              </w:rPr>
              <w:t>Комплекс из 2-х многоквартирных домов поз.69 и поз.70, расположенных по адресу Орловский муниципальный округ, д. Образцово, ул. Зеленина,18. 1-й этап строительства - многоквартирный дом корпус 1 (поз. 69)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15892">
              <w:rPr>
                <w:rFonts w:eastAsiaTheme="minorHAnsi"/>
                <w:lang w:eastAsia="en-US"/>
              </w:rPr>
              <w:t>Условия оплаты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Возможность/ отсутствие возможности отсрочки платежа в течение 10 (десяти) рабочих дней со дня подписания документов о приемки выполненных работ.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spacing w:line="276" w:lineRule="auto"/>
              <w:jc w:val="center"/>
              <w:rPr>
                <w:color w:val="5B9BD5" w:themeColor="accent1"/>
              </w:rPr>
            </w:pPr>
            <w:r w:rsidRPr="000B26E3">
              <w:rPr>
                <w:color w:val="5B9BD5" w:themeColor="accent1"/>
              </w:rPr>
              <w:t>Соответствует (наличие СРО, лицензий, сертификатов соответствия, допусков к выполнению работ и тд.(при необходимости) / Не соответствует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Опыт выполнения аналогичных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0B26E3">
              <w:rPr>
                <w:rFonts w:eastAsiaTheme="minorHAnsi"/>
                <w:color w:val="5B9BD5" w:themeColor="accent1"/>
                <w:lang w:eastAsia="en-US"/>
              </w:rPr>
              <w:t>Не менее 3-х лет  и не менее 3-х исполненных договоров.</w:t>
            </w:r>
          </w:p>
        </w:tc>
      </w:tr>
    </w:tbl>
    <w:p w:rsidR="00736A5A" w:rsidRP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t>*</w:t>
      </w:r>
      <w:r w:rsidRPr="00183DFD">
        <w:rPr>
          <w:b/>
          <w:color w:val="FF0000"/>
        </w:rPr>
        <w:t>В обязательном порядке</w:t>
      </w:r>
      <w:r>
        <w:rPr>
          <w:b/>
          <w:color w:val="FF0000"/>
        </w:rPr>
        <w:t xml:space="preserve"> при подачи предложения </w:t>
      </w:r>
      <w:r w:rsidRPr="00183DFD">
        <w:rPr>
          <w:b/>
          <w:color w:val="FF0000"/>
        </w:rPr>
        <w:t>предоставление драф</w:t>
      </w:r>
      <w:r w:rsidR="00273E39">
        <w:rPr>
          <w:b/>
          <w:color w:val="FF0000"/>
        </w:rPr>
        <w:t>т</w:t>
      </w:r>
      <w:r w:rsidRPr="00183DFD">
        <w:rPr>
          <w:b/>
          <w:color w:val="FF0000"/>
        </w:rPr>
        <w:t xml:space="preserve"> договора</w:t>
      </w:r>
    </w:p>
    <w:p w:rsid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9A1DEC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9A1DEC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A1DEC">
        <w:rPr>
          <w:rFonts w:eastAsiaTheme="minorHAnsi"/>
          <w:i/>
          <w:color w:val="AEAAAA" w:themeColor="background2" w:themeShade="BF"/>
          <w:lang w:eastAsia="en-US"/>
        </w:rPr>
        <w:tab/>
      </w:r>
      <w:r w:rsidRPr="009A1DEC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122070" w:rsidRDefault="009A1DEC" w:rsidP="00122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A67A62" w:rsidRDefault="00A67A62" w:rsidP="00A67A62">
      <w:pPr>
        <w:ind w:left="2124" w:firstLine="708"/>
      </w:pPr>
      <w:r>
        <w:t>_______________________________</w:t>
      </w:r>
    </w:p>
    <w:p w:rsidR="00A67A62" w:rsidRDefault="00A67A62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</w:r>
      <w:r>
        <w:tab/>
        <w:t>(ФИО)</w:t>
      </w:r>
    </w:p>
    <w:p w:rsidR="00A67A62" w:rsidRDefault="001E5C9B">
      <w:r>
        <w:t xml:space="preserve">                                                  </w:t>
      </w:r>
      <w:r w:rsidR="00A67A62"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C5C75">
        <w:rPr>
          <w:sz w:val="22"/>
        </w:rPr>
        <w:t>4</w:t>
      </w:r>
      <w:r>
        <w:rPr>
          <w:sz w:val="22"/>
        </w:rPr>
        <w:t xml:space="preserve"> г.</w:t>
      </w:r>
    </w:p>
    <w:p w:rsidR="00360D49" w:rsidRDefault="00360D49" w:rsidP="00360D49">
      <w:pPr>
        <w:contextualSpacing/>
        <w:jc w:val="both"/>
        <w:rPr>
          <w:sz w:val="22"/>
        </w:rPr>
      </w:pPr>
    </w:p>
    <w:p w:rsidR="00A0647A" w:rsidRDefault="00A0647A">
      <w:r>
        <w:t>______________________________________________________________________________________</w:t>
      </w:r>
    </w:p>
    <w:p w:rsidR="00A0647A" w:rsidRPr="00406EDF" w:rsidRDefault="00A0647A" w:rsidP="00A0647A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A0647A" w:rsidRDefault="00A0647A"/>
    <w:sectPr w:rsidR="00A0647A" w:rsidSect="00894D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F2" w:rsidRDefault="008C50F2" w:rsidP="003F36D7">
      <w:r>
        <w:separator/>
      </w:r>
    </w:p>
  </w:endnote>
  <w:endnote w:type="continuationSeparator" w:id="0">
    <w:p w:rsidR="008C50F2" w:rsidRDefault="008C50F2" w:rsidP="003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F2" w:rsidRDefault="008C50F2" w:rsidP="003F36D7">
      <w:r>
        <w:separator/>
      </w:r>
    </w:p>
  </w:footnote>
  <w:footnote w:type="continuationSeparator" w:id="0">
    <w:p w:rsidR="008C50F2" w:rsidRDefault="008C50F2" w:rsidP="003F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C3A4B13"/>
    <w:multiLevelType w:val="multilevel"/>
    <w:tmpl w:val="943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70BC1"/>
    <w:multiLevelType w:val="multilevel"/>
    <w:tmpl w:val="DCF05E9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9C66D2"/>
    <w:multiLevelType w:val="hybridMultilevel"/>
    <w:tmpl w:val="A280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A1D34"/>
    <w:multiLevelType w:val="hybridMultilevel"/>
    <w:tmpl w:val="C81C9518"/>
    <w:lvl w:ilvl="0" w:tplc="2E54C5F4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E"/>
    <w:rsid w:val="000003D8"/>
    <w:rsid w:val="000017C6"/>
    <w:rsid w:val="00016FE8"/>
    <w:rsid w:val="00025865"/>
    <w:rsid w:val="00026486"/>
    <w:rsid w:val="00031AC4"/>
    <w:rsid w:val="00031ADC"/>
    <w:rsid w:val="00044067"/>
    <w:rsid w:val="000545D7"/>
    <w:rsid w:val="00063C24"/>
    <w:rsid w:val="00063CBC"/>
    <w:rsid w:val="000665C6"/>
    <w:rsid w:val="00081FD7"/>
    <w:rsid w:val="00087A9D"/>
    <w:rsid w:val="000A27D5"/>
    <w:rsid w:val="000B26E3"/>
    <w:rsid w:val="000B338F"/>
    <w:rsid w:val="000C0F63"/>
    <w:rsid w:val="000C1132"/>
    <w:rsid w:val="000C29BD"/>
    <w:rsid w:val="000C65C6"/>
    <w:rsid w:val="000D3641"/>
    <w:rsid w:val="000D6890"/>
    <w:rsid w:val="000E1262"/>
    <w:rsid w:val="000E5454"/>
    <w:rsid w:val="00101625"/>
    <w:rsid w:val="0010224C"/>
    <w:rsid w:val="00103414"/>
    <w:rsid w:val="001042B2"/>
    <w:rsid w:val="00113F82"/>
    <w:rsid w:val="00117200"/>
    <w:rsid w:val="00122070"/>
    <w:rsid w:val="00125525"/>
    <w:rsid w:val="001371B5"/>
    <w:rsid w:val="00141054"/>
    <w:rsid w:val="00152EE6"/>
    <w:rsid w:val="00157E21"/>
    <w:rsid w:val="001623BA"/>
    <w:rsid w:val="001676CD"/>
    <w:rsid w:val="0017642B"/>
    <w:rsid w:val="00177BF0"/>
    <w:rsid w:val="00183DFD"/>
    <w:rsid w:val="00190F8A"/>
    <w:rsid w:val="001A3D9C"/>
    <w:rsid w:val="001A66FE"/>
    <w:rsid w:val="001B0460"/>
    <w:rsid w:val="001B2AB2"/>
    <w:rsid w:val="001E5C9B"/>
    <w:rsid w:val="001E6B25"/>
    <w:rsid w:val="001F154C"/>
    <w:rsid w:val="001F2FE8"/>
    <w:rsid w:val="00205538"/>
    <w:rsid w:val="00211206"/>
    <w:rsid w:val="00246471"/>
    <w:rsid w:val="00257970"/>
    <w:rsid w:val="00273E39"/>
    <w:rsid w:val="002774D4"/>
    <w:rsid w:val="00281827"/>
    <w:rsid w:val="0028396D"/>
    <w:rsid w:val="0029165C"/>
    <w:rsid w:val="002930EE"/>
    <w:rsid w:val="002A7D57"/>
    <w:rsid w:val="002B4728"/>
    <w:rsid w:val="002B75BB"/>
    <w:rsid w:val="002D35CE"/>
    <w:rsid w:val="002E2F70"/>
    <w:rsid w:val="002F4978"/>
    <w:rsid w:val="00305B58"/>
    <w:rsid w:val="00305D4B"/>
    <w:rsid w:val="00310A90"/>
    <w:rsid w:val="00324359"/>
    <w:rsid w:val="00333BDF"/>
    <w:rsid w:val="00346E3C"/>
    <w:rsid w:val="00350259"/>
    <w:rsid w:val="003524EE"/>
    <w:rsid w:val="00353CD4"/>
    <w:rsid w:val="00360D49"/>
    <w:rsid w:val="0037001F"/>
    <w:rsid w:val="003A3EBC"/>
    <w:rsid w:val="003A45DE"/>
    <w:rsid w:val="003B3BEA"/>
    <w:rsid w:val="003B543F"/>
    <w:rsid w:val="003C5AFC"/>
    <w:rsid w:val="003D0DFB"/>
    <w:rsid w:val="003D7A8A"/>
    <w:rsid w:val="003F36D7"/>
    <w:rsid w:val="00430A61"/>
    <w:rsid w:val="004531DB"/>
    <w:rsid w:val="00456230"/>
    <w:rsid w:val="00457462"/>
    <w:rsid w:val="00461FBA"/>
    <w:rsid w:val="00467FDB"/>
    <w:rsid w:val="004925AC"/>
    <w:rsid w:val="004E6334"/>
    <w:rsid w:val="005278BA"/>
    <w:rsid w:val="0055508E"/>
    <w:rsid w:val="005567F7"/>
    <w:rsid w:val="005909BE"/>
    <w:rsid w:val="00592E14"/>
    <w:rsid w:val="005A41E1"/>
    <w:rsid w:val="005E1CDE"/>
    <w:rsid w:val="005E4804"/>
    <w:rsid w:val="00630CD6"/>
    <w:rsid w:val="0063468E"/>
    <w:rsid w:val="00635492"/>
    <w:rsid w:val="0064598A"/>
    <w:rsid w:val="006554C9"/>
    <w:rsid w:val="0065649F"/>
    <w:rsid w:val="00657299"/>
    <w:rsid w:val="006655EF"/>
    <w:rsid w:val="00674BD1"/>
    <w:rsid w:val="006752A8"/>
    <w:rsid w:val="00684631"/>
    <w:rsid w:val="00687233"/>
    <w:rsid w:val="00690423"/>
    <w:rsid w:val="006E011B"/>
    <w:rsid w:val="006F77A5"/>
    <w:rsid w:val="00707F26"/>
    <w:rsid w:val="0072006D"/>
    <w:rsid w:val="007361D8"/>
    <w:rsid w:val="00736A5A"/>
    <w:rsid w:val="007670C1"/>
    <w:rsid w:val="0076773B"/>
    <w:rsid w:val="007819DC"/>
    <w:rsid w:val="00796D8E"/>
    <w:rsid w:val="007A6981"/>
    <w:rsid w:val="007C5C75"/>
    <w:rsid w:val="007C6607"/>
    <w:rsid w:val="007D0125"/>
    <w:rsid w:val="007D2F96"/>
    <w:rsid w:val="007E666C"/>
    <w:rsid w:val="007F3786"/>
    <w:rsid w:val="007F7352"/>
    <w:rsid w:val="0080463A"/>
    <w:rsid w:val="00805A38"/>
    <w:rsid w:val="00827B74"/>
    <w:rsid w:val="00832271"/>
    <w:rsid w:val="008417B8"/>
    <w:rsid w:val="00843D0D"/>
    <w:rsid w:val="00846900"/>
    <w:rsid w:val="008521D8"/>
    <w:rsid w:val="0086503A"/>
    <w:rsid w:val="0087390B"/>
    <w:rsid w:val="00875175"/>
    <w:rsid w:val="00885F20"/>
    <w:rsid w:val="008875DF"/>
    <w:rsid w:val="00891B81"/>
    <w:rsid w:val="00894DBF"/>
    <w:rsid w:val="008C3EBB"/>
    <w:rsid w:val="008C50F2"/>
    <w:rsid w:val="008D1090"/>
    <w:rsid w:val="008D5811"/>
    <w:rsid w:val="008E2AA1"/>
    <w:rsid w:val="0090352F"/>
    <w:rsid w:val="0092009C"/>
    <w:rsid w:val="00924160"/>
    <w:rsid w:val="009414AB"/>
    <w:rsid w:val="00942324"/>
    <w:rsid w:val="009666A6"/>
    <w:rsid w:val="00967C0C"/>
    <w:rsid w:val="009703E4"/>
    <w:rsid w:val="009840CE"/>
    <w:rsid w:val="00986CFC"/>
    <w:rsid w:val="00987740"/>
    <w:rsid w:val="00990414"/>
    <w:rsid w:val="00991471"/>
    <w:rsid w:val="009974F1"/>
    <w:rsid w:val="009A1DEC"/>
    <w:rsid w:val="009A28DC"/>
    <w:rsid w:val="009C324E"/>
    <w:rsid w:val="009C5BD7"/>
    <w:rsid w:val="00A029F4"/>
    <w:rsid w:val="00A02EC7"/>
    <w:rsid w:val="00A04D88"/>
    <w:rsid w:val="00A0647A"/>
    <w:rsid w:val="00A203D6"/>
    <w:rsid w:val="00A214E6"/>
    <w:rsid w:val="00A23CDE"/>
    <w:rsid w:val="00A42139"/>
    <w:rsid w:val="00A5682B"/>
    <w:rsid w:val="00A66673"/>
    <w:rsid w:val="00A67A62"/>
    <w:rsid w:val="00AA5DBB"/>
    <w:rsid w:val="00AA6905"/>
    <w:rsid w:val="00AB1A74"/>
    <w:rsid w:val="00AB75C4"/>
    <w:rsid w:val="00AB7DFC"/>
    <w:rsid w:val="00AD4D80"/>
    <w:rsid w:val="00AE0092"/>
    <w:rsid w:val="00AF4F4D"/>
    <w:rsid w:val="00B12419"/>
    <w:rsid w:val="00B35654"/>
    <w:rsid w:val="00B43596"/>
    <w:rsid w:val="00B60F5C"/>
    <w:rsid w:val="00B642E6"/>
    <w:rsid w:val="00B74084"/>
    <w:rsid w:val="00B761CE"/>
    <w:rsid w:val="00B83813"/>
    <w:rsid w:val="00B945D0"/>
    <w:rsid w:val="00B963E3"/>
    <w:rsid w:val="00BB6E24"/>
    <w:rsid w:val="00BD0DD8"/>
    <w:rsid w:val="00BD4A9F"/>
    <w:rsid w:val="00BD561B"/>
    <w:rsid w:val="00BF0DF0"/>
    <w:rsid w:val="00C34338"/>
    <w:rsid w:val="00C62C1A"/>
    <w:rsid w:val="00C823FF"/>
    <w:rsid w:val="00CA475C"/>
    <w:rsid w:val="00CC5300"/>
    <w:rsid w:val="00CF0C7E"/>
    <w:rsid w:val="00CF1508"/>
    <w:rsid w:val="00D00B7C"/>
    <w:rsid w:val="00D13787"/>
    <w:rsid w:val="00D268A6"/>
    <w:rsid w:val="00D35B50"/>
    <w:rsid w:val="00D41906"/>
    <w:rsid w:val="00D7421A"/>
    <w:rsid w:val="00D8329F"/>
    <w:rsid w:val="00D86B4E"/>
    <w:rsid w:val="00D93502"/>
    <w:rsid w:val="00D956CC"/>
    <w:rsid w:val="00DA08B9"/>
    <w:rsid w:val="00DA2343"/>
    <w:rsid w:val="00DA3FD0"/>
    <w:rsid w:val="00DA73C4"/>
    <w:rsid w:val="00DC29F5"/>
    <w:rsid w:val="00DD289E"/>
    <w:rsid w:val="00DF451A"/>
    <w:rsid w:val="00E03ECD"/>
    <w:rsid w:val="00E15B18"/>
    <w:rsid w:val="00E22075"/>
    <w:rsid w:val="00E24F08"/>
    <w:rsid w:val="00E362FE"/>
    <w:rsid w:val="00E4732F"/>
    <w:rsid w:val="00E52547"/>
    <w:rsid w:val="00E728D3"/>
    <w:rsid w:val="00E84C3F"/>
    <w:rsid w:val="00E87DF3"/>
    <w:rsid w:val="00E910F0"/>
    <w:rsid w:val="00EA0545"/>
    <w:rsid w:val="00EB69E8"/>
    <w:rsid w:val="00EF21BD"/>
    <w:rsid w:val="00F15145"/>
    <w:rsid w:val="00F15360"/>
    <w:rsid w:val="00F213D7"/>
    <w:rsid w:val="00F2373D"/>
    <w:rsid w:val="00F36235"/>
    <w:rsid w:val="00F45D62"/>
    <w:rsid w:val="00F463FD"/>
    <w:rsid w:val="00F56ED3"/>
    <w:rsid w:val="00F57671"/>
    <w:rsid w:val="00FA22E0"/>
    <w:rsid w:val="00FA438B"/>
    <w:rsid w:val="00FA50C1"/>
    <w:rsid w:val="00FC2563"/>
    <w:rsid w:val="00FD0227"/>
    <w:rsid w:val="00FD24F2"/>
    <w:rsid w:val="00FD515D"/>
    <w:rsid w:val="00FE5E82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AFDA"/>
  <w15:chartTrackingRefBased/>
  <w15:docId w15:val="{967FF479-27AD-4A25-84E7-14C0EAEF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F36D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1">
    <w:name w:val="heading 2"/>
    <w:basedOn w:val="a"/>
    <w:next w:val="a"/>
    <w:link w:val="22"/>
    <w:uiPriority w:val="9"/>
    <w:unhideWhenUsed/>
    <w:qFormat/>
    <w:rsid w:val="003F36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46471"/>
    <w:pPr>
      <w:keepNext/>
      <w:numPr>
        <w:ilvl w:val="4"/>
        <w:numId w:val="3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46471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246471"/>
    <w:pPr>
      <w:widowControl w:val="0"/>
      <w:numPr>
        <w:ilvl w:val="6"/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246471"/>
    <w:pPr>
      <w:widowControl w:val="0"/>
      <w:numPr>
        <w:ilvl w:val="7"/>
        <w:numId w:val="3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246471"/>
    <w:pPr>
      <w:widowControl w:val="0"/>
      <w:numPr>
        <w:ilvl w:val="8"/>
        <w:numId w:val="3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8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 Знак"/>
    <w:basedOn w:val="23"/>
    <w:rsid w:val="00A67A62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A67A62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7A62"/>
    <w:rPr>
      <w:color w:val="0563C1" w:themeColor="hyperlink"/>
      <w:u w:val="single"/>
    </w:rPr>
  </w:style>
  <w:style w:type="character" w:customStyle="1" w:styleId="blk">
    <w:name w:val="blk"/>
    <w:basedOn w:val="a0"/>
    <w:rsid w:val="00A67A62"/>
  </w:style>
  <w:style w:type="paragraph" w:styleId="23">
    <w:name w:val="Body Text Indent 2"/>
    <w:basedOn w:val="a"/>
    <w:link w:val="24"/>
    <w:uiPriority w:val="99"/>
    <w:semiHidden/>
    <w:unhideWhenUsed/>
    <w:rsid w:val="00A67A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7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246471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647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4647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64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4647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46471"/>
    <w:rPr>
      <w:rFonts w:ascii="Arial" w:eastAsia="Times New Roman" w:hAnsi="Arial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6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rsid w:val="003F36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sid w:val="003F36D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6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36D7"/>
  </w:style>
  <w:style w:type="numbering" w:customStyle="1" w:styleId="110">
    <w:name w:val="Нет списка11"/>
    <w:next w:val="a2"/>
    <w:uiPriority w:val="99"/>
    <w:semiHidden/>
    <w:unhideWhenUsed/>
    <w:rsid w:val="003F36D7"/>
  </w:style>
  <w:style w:type="paragraph" w:styleId="aa">
    <w:name w:val="header"/>
    <w:basedOn w:val="a"/>
    <w:link w:val="ab"/>
    <w:uiPriority w:val="99"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3F36D7"/>
  </w:style>
  <w:style w:type="paragraph" w:styleId="13">
    <w:name w:val="toc 1"/>
    <w:basedOn w:val="a"/>
    <w:next w:val="a"/>
    <w:autoRedefine/>
    <w:semiHidden/>
    <w:rsid w:val="003F36D7"/>
    <w:rPr>
      <w:szCs w:val="20"/>
    </w:rPr>
  </w:style>
  <w:style w:type="paragraph" w:customStyle="1" w:styleId="14">
    <w:name w:val="Обычный1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6"/>
    <w:semiHidden/>
    <w:rsid w:val="003F36D7"/>
    <w:pPr>
      <w:spacing w:after="120"/>
    </w:pPr>
    <w:rPr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3F36D7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"/>
    <w:next w:val="a"/>
    <w:link w:val="af0"/>
    <w:semiHidden/>
    <w:rsid w:val="003F36D7"/>
    <w:pPr>
      <w:spacing w:after="60"/>
      <w:jc w:val="both"/>
    </w:pPr>
    <w:rPr>
      <w:szCs w:val="20"/>
    </w:rPr>
  </w:style>
  <w:style w:type="character" w:customStyle="1" w:styleId="af0">
    <w:name w:val="Дата Знак"/>
    <w:basedOn w:val="a0"/>
    <w:link w:val="af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2">
    <w:name w:val="List2"/>
    <w:basedOn w:val="a"/>
    <w:rsid w:val="003F36D7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2">
    <w:name w:val="3"/>
    <w:basedOn w:val="a"/>
    <w:rsid w:val="003F36D7"/>
    <w:pPr>
      <w:jc w:val="both"/>
    </w:pPr>
  </w:style>
  <w:style w:type="paragraph" w:customStyle="1" w:styleId="xl24">
    <w:name w:val="xl24"/>
    <w:basedOn w:val="a"/>
    <w:rsid w:val="003F36D7"/>
    <w:pPr>
      <w:spacing w:before="100" w:after="100"/>
      <w:jc w:val="center"/>
      <w:textAlignment w:val="center"/>
    </w:pPr>
    <w:rPr>
      <w:szCs w:val="20"/>
    </w:rPr>
  </w:style>
  <w:style w:type="character" w:customStyle="1" w:styleId="af1">
    <w:name w:val="Основной шрифт"/>
    <w:semiHidden/>
    <w:rsid w:val="003F36D7"/>
  </w:style>
  <w:style w:type="paragraph" w:customStyle="1" w:styleId="head21">
    <w:name w:val="head21"/>
    <w:basedOn w:val="a"/>
    <w:rsid w:val="003F36D7"/>
    <w:pPr>
      <w:overflowPunct w:val="0"/>
      <w:autoSpaceDE w:val="0"/>
      <w:autoSpaceDN w:val="0"/>
      <w:jc w:val="center"/>
    </w:pPr>
    <w:rPr>
      <w:b/>
      <w:bCs/>
    </w:rPr>
  </w:style>
  <w:style w:type="paragraph" w:styleId="33">
    <w:name w:val="Body Text Indent 3"/>
    <w:basedOn w:val="a"/>
    <w:link w:val="34"/>
    <w:semiHidden/>
    <w:rsid w:val="003F36D7"/>
    <w:pPr>
      <w:widowControl w:val="0"/>
      <w:suppressLineNumbers/>
      <w:suppressAutoHyphens/>
      <w:ind w:firstLine="626"/>
      <w:jc w:val="center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Заголовок №1"/>
    <w:rsid w:val="003F36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2">
    <w:name w:val="Основной текст + Полужирный"/>
    <w:rsid w:val="003F36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"/>
    <w:rsid w:val="003F36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111">
    <w:name w:val="Заголовок №11"/>
    <w:basedOn w:val="a"/>
    <w:rsid w:val="003F36D7"/>
    <w:pPr>
      <w:shd w:val="clear" w:color="auto" w:fill="FFFFFF"/>
      <w:spacing w:after="60" w:line="317" w:lineRule="exact"/>
      <w:jc w:val="center"/>
      <w:outlineLvl w:val="0"/>
    </w:pPr>
    <w:rPr>
      <w:rFonts w:eastAsia="Microsoft Sans Serif"/>
      <w:b/>
      <w:bCs/>
      <w:sz w:val="27"/>
      <w:szCs w:val="27"/>
    </w:rPr>
  </w:style>
  <w:style w:type="paragraph" w:customStyle="1" w:styleId="af3">
    <w:name w:val="Заголовок статьи"/>
    <w:basedOn w:val="a"/>
    <w:next w:val="a"/>
    <w:uiPriority w:val="99"/>
    <w:rsid w:val="003F36D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4">
    <w:name w:val="Plain Text"/>
    <w:basedOn w:val="a"/>
    <w:link w:val="af5"/>
    <w:semiHidden/>
    <w:rsid w:val="003F36D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F36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3F36D7"/>
    <w:pPr>
      <w:suppressAutoHyphens/>
      <w:ind w:left="708"/>
    </w:pPr>
    <w:rPr>
      <w:rFonts w:ascii="Calibri" w:eastAsia="Calibri" w:hAnsi="Calibri"/>
      <w:lang w:val="en-US" w:eastAsia="ar-SA" w:bidi="en-US"/>
    </w:rPr>
  </w:style>
  <w:style w:type="paragraph" w:styleId="af8">
    <w:name w:val="No Spacing"/>
    <w:basedOn w:val="a"/>
    <w:uiPriority w:val="1"/>
    <w:qFormat/>
    <w:rsid w:val="003F36D7"/>
    <w:rPr>
      <w:rFonts w:ascii="Calibri" w:hAnsi="Calibri" w:cs="Calibr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3F36D7"/>
  </w:style>
  <w:style w:type="character" w:customStyle="1" w:styleId="hilite">
    <w:name w:val="hilite"/>
    <w:basedOn w:val="a0"/>
    <w:rsid w:val="003F36D7"/>
  </w:style>
  <w:style w:type="character" w:customStyle="1" w:styleId="Bodytext">
    <w:name w:val="Body text_"/>
    <w:link w:val="25"/>
    <w:rsid w:val="003F36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3F36D7"/>
    <w:pPr>
      <w:shd w:val="clear" w:color="auto" w:fill="FFFFFF"/>
      <w:spacing w:before="180" w:after="300" w:line="0" w:lineRule="atLeast"/>
    </w:pPr>
    <w:rPr>
      <w:sz w:val="20"/>
      <w:szCs w:val="20"/>
      <w:lang w:eastAsia="en-US"/>
    </w:rPr>
  </w:style>
  <w:style w:type="character" w:customStyle="1" w:styleId="Heading2">
    <w:name w:val="Heading #2_"/>
    <w:link w:val="Heading2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F36D7"/>
    <w:pPr>
      <w:shd w:val="clear" w:color="auto" w:fill="FFFFFF"/>
      <w:spacing w:line="259" w:lineRule="exact"/>
      <w:outlineLvl w:val="1"/>
    </w:pPr>
    <w:rPr>
      <w:sz w:val="21"/>
      <w:szCs w:val="21"/>
      <w:lang w:eastAsia="en-US"/>
    </w:rPr>
  </w:style>
  <w:style w:type="character" w:customStyle="1" w:styleId="Heading1">
    <w:name w:val="Heading #1_"/>
    <w:link w:val="Heading1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F36D7"/>
    <w:pPr>
      <w:shd w:val="clear" w:color="auto" w:fill="FFFFFF"/>
      <w:spacing w:before="240" w:line="254" w:lineRule="exact"/>
      <w:ind w:firstLine="840"/>
      <w:jc w:val="both"/>
      <w:outlineLvl w:val="0"/>
    </w:pPr>
    <w:rPr>
      <w:sz w:val="21"/>
      <w:szCs w:val="21"/>
      <w:lang w:eastAsia="en-US"/>
    </w:rPr>
  </w:style>
  <w:style w:type="paragraph" w:styleId="af9">
    <w:name w:val="Normal (Web)"/>
    <w:basedOn w:val="a"/>
    <w:uiPriority w:val="99"/>
    <w:semiHidden/>
    <w:unhideWhenUsed/>
    <w:rsid w:val="003F36D7"/>
    <w:pPr>
      <w:spacing w:before="100" w:beforeAutospacing="1" w:after="100" w:afterAutospacing="1"/>
    </w:pPr>
    <w:rPr>
      <w:lang w:val="en-US" w:eastAsia="en-US" w:bidi="en-US"/>
    </w:rPr>
  </w:style>
  <w:style w:type="character" w:styleId="afa">
    <w:name w:val="Strong"/>
    <w:uiPriority w:val="22"/>
    <w:qFormat/>
    <w:rsid w:val="003F36D7"/>
    <w:rPr>
      <w:b/>
      <w:bCs/>
    </w:rPr>
  </w:style>
  <w:style w:type="character" w:customStyle="1" w:styleId="BodytextBold">
    <w:name w:val="Body text + Bold"/>
    <w:rsid w:val="003F3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26">
    <w:name w:val="Body Text 2"/>
    <w:basedOn w:val="a"/>
    <w:link w:val="27"/>
    <w:rsid w:val="003F36D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3"/>
    <w:uiPriority w:val="39"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3F36D7"/>
    <w:pPr>
      <w:ind w:left="426" w:hanging="426"/>
      <w:jc w:val="both"/>
    </w:pPr>
    <w:rPr>
      <w:szCs w:val="20"/>
    </w:rPr>
  </w:style>
  <w:style w:type="paragraph" w:customStyle="1" w:styleId="1a">
    <w:name w:val="Текст1"/>
    <w:basedOn w:val="a"/>
    <w:rsid w:val="003F36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F36D7"/>
    <w:pPr>
      <w:tabs>
        <w:tab w:val="left" w:pos="0"/>
      </w:tabs>
      <w:suppressAutoHyphens/>
      <w:spacing w:line="360" w:lineRule="auto"/>
      <w:jc w:val="both"/>
    </w:pPr>
    <w:rPr>
      <w:lang w:eastAsia="ar-SA"/>
    </w:rPr>
  </w:style>
  <w:style w:type="paragraph" w:customStyle="1" w:styleId="28">
    <w:name w:val="Обычный2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5">
    <w:name w:val="Обычный3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"/>
    <w:rsid w:val="003F36D7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3F36D7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0">
    <w:name w:val="List Number 2"/>
    <w:basedOn w:val="a"/>
    <w:semiHidden/>
    <w:rsid w:val="003F36D7"/>
    <w:pPr>
      <w:numPr>
        <w:ilvl w:val="2"/>
        <w:numId w:val="8"/>
      </w:numPr>
      <w:tabs>
        <w:tab w:val="clear" w:pos="227"/>
        <w:tab w:val="num" w:pos="432"/>
      </w:tabs>
      <w:ind w:left="432" w:hanging="432"/>
    </w:pPr>
    <w:rPr>
      <w:sz w:val="20"/>
      <w:szCs w:val="20"/>
    </w:rPr>
  </w:style>
  <w:style w:type="paragraph" w:customStyle="1" w:styleId="02statia2">
    <w:name w:val="02statia2"/>
    <w:basedOn w:val="a"/>
    <w:uiPriority w:val="99"/>
    <w:rsid w:val="003F36D7"/>
    <w:pPr>
      <w:spacing w:before="12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</w:rPr>
  </w:style>
  <w:style w:type="paragraph" w:customStyle="1" w:styleId="ConsPlusNormal">
    <w:name w:val="ConsPlusNormal"/>
    <w:uiPriority w:val="99"/>
    <w:rsid w:val="003F3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3F36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rsid w:val="003F36D7"/>
  </w:style>
  <w:style w:type="character" w:customStyle="1" w:styleId="nobr">
    <w:name w:val="nobr"/>
    <w:rsid w:val="003F36D7"/>
  </w:style>
  <w:style w:type="character" w:styleId="afc">
    <w:name w:val="FollowedHyperlink"/>
    <w:uiPriority w:val="99"/>
    <w:semiHidden/>
    <w:unhideWhenUsed/>
    <w:rsid w:val="003F36D7"/>
    <w:rPr>
      <w:color w:val="954F72"/>
      <w:u w:val="single"/>
    </w:rPr>
  </w:style>
  <w:style w:type="character" w:customStyle="1" w:styleId="afd">
    <w:name w:val="Гипертекстовая ссылка"/>
    <w:uiPriority w:val="99"/>
    <w:rsid w:val="003F36D7"/>
    <w:rPr>
      <w:color w:val="106BBE"/>
    </w:rPr>
  </w:style>
  <w:style w:type="character" w:customStyle="1" w:styleId="afe">
    <w:name w:val="Ãèïåðòåêñòîâàÿ ññûëêà"/>
    <w:uiPriority w:val="99"/>
    <w:rsid w:val="003F36D7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3F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6D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F36D7"/>
  </w:style>
  <w:style w:type="paragraph" w:styleId="aff">
    <w:name w:val="Revision"/>
    <w:hidden/>
    <w:uiPriority w:val="99"/>
    <w:semiHidden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657D-0519-4F3B-A248-DFB5B729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43</cp:revision>
  <cp:lastPrinted>2017-12-11T14:53:00Z</cp:lastPrinted>
  <dcterms:created xsi:type="dcterms:W3CDTF">2022-09-22T12:02:00Z</dcterms:created>
  <dcterms:modified xsi:type="dcterms:W3CDTF">2025-02-05T13:47:00Z</dcterms:modified>
</cp:coreProperties>
</file>